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绛县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公开招聘大学毕业生到村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(社区)工作笔试健康管理信息承诺书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绛县2022年度公开招聘大学毕业生到村（社区）工作公告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了解本次公开招聘疫情防控要求，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杜绝疫情传播，本人郑重承诺：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疫情防控有关规定，及时掌握国内中、高风险地区信息和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省市</w:t>
      </w:r>
      <w:r>
        <w:rPr>
          <w:rFonts w:hint="eastAsia" w:ascii="仿宋_GB2312" w:hAnsi="仿宋_GB2312" w:eastAsia="仿宋_GB2312" w:cs="仿宋_GB2312"/>
          <w:sz w:val="32"/>
          <w:szCs w:val="32"/>
        </w:rPr>
        <w:t>最新疫情防控政策要求。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天，本人及家庭成员均未去过境外、未接触过境外人员；未到过中、高风险地区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；未</w:t>
      </w:r>
      <w:r>
        <w:rPr>
          <w:rFonts w:hint="eastAsia" w:ascii="仿宋_GB2312" w:hAnsi="仿宋_GB2312" w:eastAsia="仿宋_GB2312" w:cs="仿宋_GB2312"/>
          <w:sz w:val="32"/>
          <w:szCs w:val="32"/>
        </w:rPr>
        <w:t>接触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新型冠状病毒感染的肺炎确诊、疑似病例和无症状感染者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本人及家庭成员均无发热、干咳、乏力等不适症状，身体健康。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、本人自愿积极配合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绛县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疫情防控政策，全程服从管理。健康码、行程卡、场所码均为绿码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48小时内核酸检测证明为阴性，符合参加本次考试的疫情防控要求。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、若经现场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人员确认有可疑症状，将按规定流程自觉配合落实相关疫情防控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以上承诺信息真实、准确、完整，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若有</w:t>
      </w:r>
      <w:r>
        <w:rPr>
          <w:rFonts w:hint="eastAsia" w:ascii="仿宋_GB2312" w:hAnsi="仿宋_GB2312" w:eastAsia="仿宋_GB2312" w:cs="仿宋_GB2312"/>
          <w:sz w:val="32"/>
          <w:szCs w:val="32"/>
        </w:rPr>
        <w:t>迟报、瞒报、谎报有关涉疫信息或不配合防疫工作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TYyMGQ2ODczMDgyZDUwMzg1YTVlZDA5MThiZWQifQ=="/>
  </w:docVars>
  <w:rsids>
    <w:rsidRoot w:val="121E6103"/>
    <w:rsid w:val="121E6103"/>
    <w:rsid w:val="48EA1A82"/>
    <w:rsid w:val="5E2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450</Characters>
  <Lines>0</Lines>
  <Paragraphs>0</Paragraphs>
  <TotalTime>7</TotalTime>
  <ScaleCrop>false</ScaleCrop>
  <LinksUpToDate>false</LinksUpToDate>
  <CharactersWithSpaces>459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2022-07-15T09:34:00Z</dcterms:created>
  <dc:creator>执笔年华</dc:creator>
  <cp:lastModifiedBy>小打小闹</cp:lastModifiedBy>
  <cp:lastPrinted>2022-07-15T09:50:00Z</cp:lastPrinted>
  <dcterms:modified xsi:type="dcterms:W3CDTF">2022-07-15T10:27:06Z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D95BC3BBB3474809A11DD07D56390AC8</vt:lpwstr>
  </property>
</Properties>
</file>